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00" w:lineRule="atLeast"/>
        <w:ind w:firstLine="0" w:firstLineChars="0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  <w:lang w:eastAsia="zh-CN"/>
        </w:rPr>
        <w:t>淮南市农业农村局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2024年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“政府开放日”</w:t>
      </w:r>
    </w:p>
    <w:p>
      <w:pPr>
        <w:autoSpaceDE w:val="0"/>
        <w:autoSpaceDN w:val="0"/>
        <w:adjustRightInd w:val="0"/>
        <w:snapToGrid w:val="0"/>
        <w:spacing w:line="600" w:lineRule="atLeast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活动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报名表</w:t>
      </w:r>
    </w:p>
    <w:p>
      <w:pPr>
        <w:autoSpaceDE w:val="0"/>
        <w:autoSpaceDN w:val="0"/>
        <w:adjustRightInd w:val="0"/>
        <w:snapToGrid w:val="0"/>
        <w:spacing w:line="600" w:lineRule="atLeast"/>
        <w:ind w:firstLine="0" w:firstLineChars="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                                    填表</w:t>
      </w:r>
      <w:r>
        <w:rPr>
          <w:rFonts w:ascii="Times New Roman" w:hAnsi="Times New Roman" w:eastAsia="仿宋_GB2312"/>
          <w:kern w:val="0"/>
          <w:sz w:val="28"/>
          <w:szCs w:val="28"/>
        </w:rPr>
        <w:t>日期：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   </w:t>
      </w:r>
      <w:r>
        <w:rPr>
          <w:rFonts w:ascii="Times New Roman" w:hAnsi="Times New Roman" w:eastAsia="仿宋_GB2312"/>
          <w:kern w:val="0"/>
          <w:sz w:val="28"/>
          <w:szCs w:val="28"/>
        </w:rPr>
        <w:t>年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  </w:t>
      </w:r>
      <w:r>
        <w:rPr>
          <w:rFonts w:ascii="Times New Roman" w:hAnsi="Times New Roman" w:eastAsia="仿宋_GB2312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  </w:t>
      </w:r>
      <w:r>
        <w:rPr>
          <w:rFonts w:ascii="Times New Roman" w:hAnsi="Times New Roman" w:eastAsia="仿宋_GB2312"/>
          <w:kern w:val="0"/>
          <w:sz w:val="28"/>
          <w:szCs w:val="28"/>
        </w:rPr>
        <w:t>日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2230"/>
        <w:gridCol w:w="223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26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身份类别</w:t>
            </w:r>
          </w:p>
        </w:tc>
        <w:tc>
          <w:tcPr>
            <w:tcW w:w="610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□人大代表  □政协委员  □劳动模范</w:t>
            </w:r>
          </w:p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□道德模范  □企业代表  □市民代表</w:t>
            </w:r>
          </w:p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□媒体记者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6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230" w:type="dxa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43" w:type="dxa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年  龄</w:t>
            </w:r>
          </w:p>
        </w:tc>
        <w:tc>
          <w:tcPr>
            <w:tcW w:w="2230" w:type="dxa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民  族</w:t>
            </w:r>
          </w:p>
        </w:tc>
        <w:tc>
          <w:tcPr>
            <w:tcW w:w="1643" w:type="dxa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6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230" w:type="dxa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2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6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6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工作单位或</w:t>
            </w:r>
          </w:p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从事行业</w:t>
            </w:r>
          </w:p>
        </w:tc>
        <w:tc>
          <w:tcPr>
            <w:tcW w:w="6103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6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您最想了解的事</w:t>
            </w:r>
          </w:p>
        </w:tc>
        <w:tc>
          <w:tcPr>
            <w:tcW w:w="6103" w:type="dxa"/>
            <w:gridSpan w:val="3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875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填表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须知：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1.在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eastAsia="zh-CN"/>
              </w:rPr>
              <w:t>淮南市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生活、工作、学习且年满18周岁具有完全民事行为能力的人员均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可报名；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2.请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认真填写此表，信息不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全、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不实或无法联系的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将影响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您参加本次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活动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；</w:t>
            </w:r>
          </w:p>
          <w:p>
            <w:pPr>
              <w:widowControl w:val="0"/>
              <w:ind w:firstLine="560" w:firstLineChars="200"/>
              <w:jc w:val="both"/>
              <w:rPr>
                <w:rFonts w:ascii="宋体" w:hAnsi="宋体" w:eastAsia="仿宋" w:cs="Arial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Arial"/>
                <w:kern w:val="0"/>
                <w:sz w:val="28"/>
                <w:szCs w:val="28"/>
                <w:lang w:val="en-US" w:eastAsia="zh-CN" w:bidi="ar-SA"/>
              </w:rPr>
              <w:t>3.请保持通信畅通，工作人员将尽快与您联系，确认报名结果</w:t>
            </w:r>
            <w:r>
              <w:rPr>
                <w:rFonts w:hint="eastAsia" w:ascii="Times New Roman" w:hAnsi="Times New Roman" w:eastAsia="仿宋_GB2312" w:cs="Arial"/>
                <w:kern w:val="0"/>
                <w:sz w:val="28"/>
                <w:szCs w:val="28"/>
                <w:lang w:val="en-US" w:eastAsia="zh-CN" w:bidi="ar-SA"/>
              </w:rPr>
              <w:t>。</w:t>
            </w:r>
          </w:p>
        </w:tc>
      </w:tr>
    </w:tbl>
    <w:p>
      <w:pPr>
        <w:widowControl w:val="0"/>
        <w:spacing w:line="20" w:lineRule="exact"/>
        <w:ind w:firstLine="640" w:firstLineChars="200"/>
        <w:jc w:val="both"/>
        <w:rPr>
          <w:rFonts w:ascii="宋体" w:hAnsi="宋体" w:eastAsia="仿宋" w:cs="Arial"/>
          <w:kern w:val="2"/>
          <w:sz w:val="32"/>
          <w:szCs w:val="24"/>
          <w:lang w:val="en-US" w:eastAsia="zh-CN" w:bidi="ar-SA"/>
        </w:rPr>
      </w:pPr>
    </w:p>
    <w:p>
      <w:pPr>
        <w:spacing w:line="240" w:lineRule="auto"/>
        <w:ind w:firstLine="0" w:firstLineChars="0"/>
        <w:rPr>
          <w:rFonts w:eastAsia="宋体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MzczZGMyMTkwNzliOTdjZjUwNDM0Yjg4YjMzNDcifQ=="/>
  </w:docVars>
  <w:rsids>
    <w:rsidRoot w:val="638348DE"/>
    <w:rsid w:val="09EF7B46"/>
    <w:rsid w:val="112D1362"/>
    <w:rsid w:val="130A23C8"/>
    <w:rsid w:val="1D93533D"/>
    <w:rsid w:val="1DD86F8C"/>
    <w:rsid w:val="22CE7EB1"/>
    <w:rsid w:val="3E3A575D"/>
    <w:rsid w:val="3F8973AB"/>
    <w:rsid w:val="5CA006F4"/>
    <w:rsid w:val="638348DE"/>
    <w:rsid w:val="7D957640"/>
    <w:rsid w:val="7E3B9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4"/>
    <w:qFormat/>
    <w:uiPriority w:val="0"/>
    <w:rPr>
      <w:rFonts w:eastAsia="楷体_GB2312"/>
      <w:b/>
      <w:sz w:val="32"/>
    </w:rPr>
  </w:style>
  <w:style w:type="character" w:customStyle="1" w:styleId="9">
    <w:name w:val="标题 2 Char"/>
    <w:link w:val="3"/>
    <w:qFormat/>
    <w:uiPriority w:val="0"/>
    <w:rPr>
      <w:rFonts w:ascii="Arial" w:hAnsi="Arial" w:eastAsia="黑体" w:cs="Times New Roman"/>
      <w:sz w:val="32"/>
    </w:rPr>
  </w:style>
  <w:style w:type="paragraph" w:customStyle="1" w:styleId="10">
    <w:name w:val="五级标题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line="500" w:lineRule="exact"/>
      <w:ind w:firstLine="0"/>
      <w:outlineLvl w:val="1"/>
    </w:pPr>
    <w:rPr>
      <w:rFonts w:hint="eastAsia" w:ascii="Microsoft YaHei UI" w:hAnsi="Microsoft YaHei UI" w:eastAsia="仿宋_GB2312" w:cs="Microsoft YaHei UI"/>
      <w:spacing w:val="7"/>
      <w:kern w:val="0"/>
      <w:sz w:val="24"/>
      <w:shd w:val="clear" w:color="auto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2024-11-20T10:10:00Z</dcterms:created>
  <dc:creator>朱水珍</dc:creator>
  <cp:lastModifiedBy>uos</cp:lastModifiedBy>
  <dcterms:modified xsi:type="dcterms:W3CDTF">2025-03-27T14:35:41Z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D439C2CA00B0453187940739203CD9D1_11</vt:lpwstr>
  </property>
</Properties>
</file>