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大通区202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年度农机购置补贴实施情况的公告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年大通区中央农机购置补贴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可用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295.671</w:t>
      </w:r>
      <w:r>
        <w:rPr>
          <w:rFonts w:hint="eastAsia" w:ascii="仿宋" w:hAnsi="仿宋" w:eastAsia="仿宋" w:cs="仿宋"/>
          <w:sz w:val="32"/>
          <w:szCs w:val="32"/>
        </w:rPr>
        <w:t>万元，实际使用资金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325.23</w:t>
      </w:r>
      <w:r>
        <w:rPr>
          <w:rFonts w:hint="eastAsia" w:ascii="仿宋" w:hAnsi="仿宋" w:eastAsia="仿宋" w:cs="仿宋"/>
          <w:sz w:val="32"/>
          <w:szCs w:val="32"/>
        </w:rPr>
        <w:t>万元，超录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29.559</w:t>
      </w:r>
      <w:r>
        <w:rPr>
          <w:rFonts w:hint="eastAsia" w:ascii="仿宋" w:hAnsi="仿宋" w:eastAsia="仿宋" w:cs="仿宋"/>
          <w:sz w:val="32"/>
          <w:szCs w:val="32"/>
        </w:rPr>
        <w:t>万元，使用比例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全年共补贴各类农业机械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195</w:t>
      </w:r>
      <w:r>
        <w:rPr>
          <w:rFonts w:hint="eastAsia" w:ascii="仿宋" w:hAnsi="仿宋" w:eastAsia="仿宋" w:cs="仿宋"/>
          <w:sz w:val="32"/>
          <w:szCs w:val="32"/>
        </w:rPr>
        <w:t>台，其中农用动力机械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台，补贴资金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112.38</w:t>
      </w:r>
      <w:r>
        <w:rPr>
          <w:rFonts w:hint="eastAsia" w:ascii="仿宋" w:hAnsi="仿宋" w:eastAsia="仿宋" w:cs="仿宋"/>
          <w:sz w:val="32"/>
          <w:szCs w:val="32"/>
        </w:rPr>
        <w:t>万元;耕整地机械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sz w:val="32"/>
          <w:szCs w:val="32"/>
        </w:rPr>
        <w:t>台，补贴资金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14.16</w:t>
      </w:r>
      <w:r>
        <w:rPr>
          <w:rFonts w:hint="eastAsia" w:ascii="仿宋" w:hAnsi="仿宋" w:eastAsia="仿宋" w:cs="仿宋"/>
          <w:sz w:val="32"/>
          <w:szCs w:val="32"/>
        </w:rPr>
        <w:t>万元;粮油糖初加工机械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台，补贴资金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0.6</w:t>
      </w:r>
      <w:r>
        <w:rPr>
          <w:rFonts w:hint="eastAsia" w:ascii="仿宋" w:hAnsi="仿宋" w:eastAsia="仿宋" w:cs="仿宋"/>
          <w:sz w:val="32"/>
          <w:szCs w:val="32"/>
        </w:rPr>
        <w:t>万元;收获机械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>台，补贴资金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154.71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饲料（草）收获加工运输设备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，补贴资金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万元；田间管理机械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19台，补贴资金30.54万元；种植施肥机械8台，补贴资金2.62万元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大通区农业农村水利局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二○二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年一月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二九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OGJkNWI4OGY1MmY0YzEyODkxMjIwYTJjZjM5MTQifQ=="/>
  </w:docVars>
  <w:rsids>
    <w:rsidRoot w:val="00000000"/>
    <w:rsid w:val="09D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2023-01-29T08:23:20Z</dcterms:created>
  <dc:creator>lenovo</dc:creator>
  <cp:lastModifiedBy>空山新雨后</cp:lastModifiedBy>
  <dcterms:modified xsi:type="dcterms:W3CDTF">2023-01-29T08:34:11Z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34171E04FBE24EFDBCA3C70546B11623</vt:lpwstr>
  </property>
</Properties>
</file>