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202</w:t>
      </w:r>
      <w:r>
        <w:rPr>
          <w:rFonts w:ascii="黑体" w:hAnsi="黑体" w:eastAsia="黑体"/>
          <w:sz w:val="40"/>
          <w:szCs w:val="40"/>
        </w:rPr>
        <w:t>3</w:t>
      </w:r>
      <w:r>
        <w:rPr>
          <w:rFonts w:hint="eastAsia" w:ascii="黑体" w:hAnsi="黑体" w:eastAsia="黑体"/>
          <w:sz w:val="40"/>
          <w:szCs w:val="40"/>
        </w:rPr>
        <w:t>年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度八公山区</w:t>
      </w:r>
      <w:r>
        <w:rPr>
          <w:rFonts w:hint="eastAsia" w:ascii="黑体" w:hAnsi="黑体" w:eastAsia="黑体"/>
          <w:sz w:val="40"/>
          <w:szCs w:val="40"/>
        </w:rPr>
        <w:t>农机购置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与应用</w:t>
      </w:r>
      <w:r>
        <w:rPr>
          <w:rFonts w:hint="eastAsia" w:ascii="黑体" w:hAnsi="黑体" w:eastAsia="黑体"/>
          <w:sz w:val="40"/>
          <w:szCs w:val="40"/>
        </w:rPr>
        <w:t>补贴实施情况公告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年我区共实施中央、省农机购置补贴资金</w:t>
      </w:r>
      <w:r>
        <w:rPr>
          <w:rFonts w:ascii="仿宋" w:hAnsi="仿宋" w:eastAsia="仿宋"/>
          <w:sz w:val="32"/>
          <w:szCs w:val="32"/>
        </w:rPr>
        <w:t>38.578</w:t>
      </w:r>
      <w:r>
        <w:rPr>
          <w:rFonts w:hint="eastAsia" w:ascii="仿宋" w:hAnsi="仿宋" w:eastAsia="仿宋"/>
          <w:sz w:val="32"/>
          <w:szCs w:val="32"/>
        </w:rPr>
        <w:t>万元，实际使用资金</w:t>
      </w:r>
      <w:r>
        <w:rPr>
          <w:rFonts w:ascii="仿宋" w:hAnsi="仿宋" w:eastAsia="仿宋"/>
          <w:sz w:val="32"/>
          <w:szCs w:val="32"/>
        </w:rPr>
        <w:t>37.535</w:t>
      </w:r>
      <w:r>
        <w:rPr>
          <w:rFonts w:hint="eastAsia" w:ascii="仿宋" w:hAnsi="仿宋" w:eastAsia="仿宋"/>
          <w:sz w:val="32"/>
          <w:szCs w:val="32"/>
        </w:rPr>
        <w:t>万元。全年共补贴各类农业机械</w:t>
      </w:r>
      <w:r>
        <w:rPr>
          <w:rFonts w:ascii="仿宋" w:hAnsi="仿宋" w:eastAsia="仿宋"/>
          <w:sz w:val="32"/>
          <w:szCs w:val="32"/>
        </w:rPr>
        <w:t>29</w:t>
      </w:r>
      <w:r>
        <w:rPr>
          <w:rFonts w:hint="eastAsia" w:ascii="仿宋" w:hAnsi="仿宋" w:eastAsia="仿宋"/>
          <w:sz w:val="32"/>
          <w:szCs w:val="32"/>
        </w:rPr>
        <w:t>台，其中耕整地机械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ascii="仿宋" w:hAnsi="仿宋" w:eastAsia="仿宋"/>
          <w:sz w:val="32"/>
          <w:szCs w:val="32"/>
        </w:rPr>
        <w:t>1.6</w:t>
      </w:r>
      <w:r>
        <w:rPr>
          <w:rFonts w:hint="eastAsia" w:ascii="仿宋" w:hAnsi="仿宋" w:eastAsia="仿宋"/>
          <w:sz w:val="32"/>
          <w:szCs w:val="32"/>
        </w:rPr>
        <w:t>万元；种植施肥机械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台，补贴资金</w:t>
      </w:r>
      <w:r>
        <w:rPr>
          <w:rFonts w:ascii="仿宋" w:hAnsi="仿宋" w:eastAsia="仿宋"/>
          <w:sz w:val="32"/>
          <w:szCs w:val="32"/>
        </w:rPr>
        <w:t>1.1</w:t>
      </w:r>
      <w:r>
        <w:rPr>
          <w:rFonts w:hint="eastAsia" w:ascii="仿宋" w:hAnsi="仿宋" w:eastAsia="仿宋"/>
          <w:sz w:val="32"/>
          <w:szCs w:val="32"/>
        </w:rPr>
        <w:t>万元；田间管理机械1台，补贴资金1</w:t>
      </w:r>
      <w:r>
        <w:rPr>
          <w:rFonts w:ascii="仿宋" w:hAnsi="仿宋" w:eastAsia="仿宋"/>
          <w:sz w:val="32"/>
          <w:szCs w:val="32"/>
        </w:rPr>
        <w:t>.74万元；收获机械</w:t>
      </w:r>
      <w:r>
        <w:rPr>
          <w:rFonts w:hint="eastAsia" w:ascii="仿宋" w:hAnsi="仿宋" w:eastAsia="仿宋"/>
          <w:sz w:val="32"/>
          <w:szCs w:val="32"/>
        </w:rPr>
        <w:t>6台，补贴资金1</w:t>
      </w:r>
      <w:r>
        <w:rPr>
          <w:rFonts w:ascii="仿宋" w:hAnsi="仿宋" w:eastAsia="仿宋"/>
          <w:sz w:val="32"/>
          <w:szCs w:val="32"/>
        </w:rPr>
        <w:t>3.26万元；</w:t>
      </w:r>
      <w:r>
        <w:rPr>
          <w:rFonts w:hint="eastAsia" w:ascii="仿宋" w:hAnsi="仿宋" w:eastAsia="仿宋"/>
          <w:sz w:val="32"/>
          <w:szCs w:val="32"/>
        </w:rPr>
        <w:t>饲料（草）收获加工运输设备机械5台，补贴资金6</w:t>
      </w:r>
      <w:r>
        <w:rPr>
          <w:rFonts w:ascii="仿宋" w:hAnsi="仿宋" w:eastAsia="仿宋"/>
          <w:sz w:val="32"/>
          <w:szCs w:val="32"/>
        </w:rPr>
        <w:t>.645万元；</w:t>
      </w:r>
      <w:r>
        <w:rPr>
          <w:rFonts w:hint="eastAsia" w:ascii="仿宋" w:hAnsi="仿宋" w:eastAsia="仿宋"/>
          <w:sz w:val="32"/>
          <w:szCs w:val="32"/>
        </w:rPr>
        <w:t>粮油糖初加工机械2台，补贴资金5</w:t>
      </w:r>
      <w:r>
        <w:rPr>
          <w:rFonts w:ascii="仿宋" w:hAnsi="仿宋" w:eastAsia="仿宋"/>
          <w:sz w:val="32"/>
          <w:szCs w:val="32"/>
        </w:rPr>
        <w:t>.8万元；</w:t>
      </w:r>
      <w:r>
        <w:rPr>
          <w:rFonts w:hint="eastAsia" w:ascii="仿宋" w:hAnsi="仿宋" w:eastAsia="仿宋"/>
          <w:sz w:val="32"/>
          <w:szCs w:val="32"/>
        </w:rPr>
        <w:t>农用动力机械2台，补贴资金5</w:t>
      </w:r>
      <w:r>
        <w:rPr>
          <w:rFonts w:ascii="仿宋" w:hAnsi="仿宋" w:eastAsia="仿宋"/>
          <w:sz w:val="32"/>
          <w:szCs w:val="32"/>
        </w:rPr>
        <w:t>.56万元；</w:t>
      </w:r>
      <w:r>
        <w:rPr>
          <w:rFonts w:hint="eastAsia" w:ascii="仿宋" w:hAnsi="仿宋" w:eastAsia="仿宋"/>
          <w:sz w:val="32"/>
          <w:szCs w:val="32"/>
        </w:rPr>
        <w:t>设施环境控制设备1台，补贴资金1</w:t>
      </w:r>
      <w:r>
        <w:rPr>
          <w:rFonts w:ascii="仿宋" w:hAnsi="仿宋" w:eastAsia="仿宋"/>
          <w:sz w:val="32"/>
          <w:szCs w:val="32"/>
        </w:rPr>
        <w:t>.83万元；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八公山区农业农村水利局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二〇二四年元月二十六日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DBhMzVmODhjYmRjYmU1ZjQ2ZmM1M2ZmZmQzODYifQ=="/>
  </w:docVars>
  <w:rsids>
    <w:rsidRoot w:val="00733106"/>
    <w:rsid w:val="001215A1"/>
    <w:rsid w:val="003E49DB"/>
    <w:rsid w:val="004C05E3"/>
    <w:rsid w:val="00717B6C"/>
    <w:rsid w:val="00733106"/>
    <w:rsid w:val="007A1867"/>
    <w:rsid w:val="008635DF"/>
    <w:rsid w:val="00B278D1"/>
    <w:rsid w:val="00C655E7"/>
    <w:rsid w:val="00D82A58"/>
    <w:rsid w:val="00D92C46"/>
    <w:rsid w:val="00DA28F2"/>
    <w:rsid w:val="00F85EDC"/>
    <w:rsid w:val="024D0FA5"/>
    <w:rsid w:val="0560571C"/>
    <w:rsid w:val="08386CFE"/>
    <w:rsid w:val="0EBD136D"/>
    <w:rsid w:val="0F702E32"/>
    <w:rsid w:val="16EB383D"/>
    <w:rsid w:val="1D680B42"/>
    <w:rsid w:val="27E92F63"/>
    <w:rsid w:val="2F104CF5"/>
    <w:rsid w:val="556A1599"/>
    <w:rsid w:val="560C2907"/>
    <w:rsid w:val="62D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8">
    <w:name w:val="Hyperlink"/>
    <w:basedOn w:val="5"/>
    <w:autoRedefine/>
    <w:semiHidden/>
    <w:unhideWhenUsed/>
    <w:qFormat/>
    <w:uiPriority w:val="99"/>
    <w:rPr>
      <w:rFonts w:hint="default" w:ascii="微软雅黑" w:hAnsi="微软雅黑" w:eastAsia="微软雅黑" w:cs="微软雅黑"/>
      <w:color w:val="333333"/>
      <w:sz w:val="18"/>
      <w:szCs w:val="18"/>
      <w:u w:val="none"/>
    </w:rPr>
  </w:style>
  <w:style w:type="character" w:styleId="9">
    <w:name w:val="HTML Code"/>
    <w:basedOn w:val="5"/>
    <w:autoRedefine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5"/>
    <w:autoRedefine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5"/>
    <w:autoRedefine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2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4">
    <w:name w:val="hover"/>
    <w:basedOn w:val="5"/>
    <w:autoRedefine/>
    <w:qFormat/>
    <w:uiPriority w:val="0"/>
    <w:rPr>
      <w:shd w:val="clear" w:color="auto" w:fill="79B2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67</TotalTime>
  <ScaleCrop>false</ScaleCrop>
  <LinksUpToDate>false</LinksUpToDate>
  <CharactersWithSpaces>318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2019-11-28T00:57:00Z</dcterms:created>
  <dc:creator>Administrator</dc:creator>
  <cp:lastModifiedBy>重返田园</cp:lastModifiedBy>
  <cp:lastPrinted>2021-09-08T00:53:00Z</cp:lastPrinted>
  <dcterms:modified xsi:type="dcterms:W3CDTF">2024-01-27T10:45:35Z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9682C9B1CB2946FDA09296EA75184207</vt:lpwstr>
  </property>
</Properties>
</file>