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DDF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2023年度高新区农机购置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与应用</w:t>
      </w:r>
      <w:r>
        <w:rPr>
          <w:rFonts w:hint="eastAsia" w:ascii="方正小标宋简体" w:eastAsia="方正小标宋简体"/>
          <w:sz w:val="44"/>
          <w:szCs w:val="44"/>
        </w:rPr>
        <w:t>补贴</w:t>
      </w:r>
    </w:p>
    <w:p w14:paraId="03F6BF9F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实施</w:t>
      </w:r>
      <w:r>
        <w:rPr>
          <w:rFonts w:hint="eastAsia" w:ascii="方正小标宋简体" w:eastAsia="方正小标宋简体"/>
          <w:sz w:val="44"/>
          <w:szCs w:val="44"/>
        </w:rPr>
        <w:t>情况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公告</w:t>
      </w:r>
      <w:bookmarkStart w:id="0" w:name="_GoBack"/>
      <w:bookmarkEnd w:id="0"/>
    </w:p>
    <w:p w14:paraId="5F0C8E84">
      <w:pPr>
        <w:ind w:firstLine="420"/>
      </w:pPr>
    </w:p>
    <w:p w14:paraId="0F98E38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2023年，高新区中央农机购置补贴分配资金</w:t>
      </w:r>
      <w:r>
        <w:rPr>
          <w:rFonts w:hint="eastAsia" w:ascii="仿宋_GB2312" w:hAnsi="仿宋" w:eastAsia="仿宋_GB2312"/>
          <w:sz w:val="32"/>
          <w:szCs w:val="32"/>
        </w:rPr>
        <w:t>78.503</w:t>
      </w:r>
      <w:r>
        <w:rPr>
          <w:rFonts w:hint="eastAsia" w:ascii="仿宋_GB2312" w:eastAsia="仿宋_GB2312"/>
          <w:sz w:val="32"/>
          <w:szCs w:val="32"/>
        </w:rPr>
        <w:t>万元，实际使用资金</w:t>
      </w:r>
      <w:r>
        <w:rPr>
          <w:rFonts w:hint="eastAsia" w:ascii="仿宋_GB2312" w:hAnsi="仿宋" w:eastAsia="仿宋_GB2312"/>
          <w:sz w:val="32"/>
          <w:szCs w:val="32"/>
        </w:rPr>
        <w:t>78.39</w:t>
      </w:r>
      <w:r>
        <w:rPr>
          <w:rFonts w:hint="eastAsia" w:ascii="仿宋_GB2312" w:eastAsia="仿宋_GB2312"/>
          <w:sz w:val="32"/>
          <w:szCs w:val="32"/>
        </w:rPr>
        <w:t>万元，使用比例</w:t>
      </w:r>
      <w:r>
        <w:rPr>
          <w:rFonts w:hint="eastAsia" w:ascii="仿宋_GB2312" w:hAnsi="仿宋" w:eastAsia="仿宋_GB2312"/>
          <w:sz w:val="32"/>
          <w:szCs w:val="32"/>
        </w:rPr>
        <w:t>99.85%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A61F48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共计补贴各类农机具46台套，其中无人机2台，补贴金额1.2万元；开沟机3台，补贴金额0.36万元；犁1台，补贴金额0.26万元；旋耕机9台，补贴金额1.67万元；穴播机2台，补贴金额0.52万元；旋耕播种机3台，补贴金额1.01万元；谷物联合收割机13台，补贴金额37.7万元；轮式拖拉机11台，补贴金额35.67万元。合计补贴金额78.39万元。</w:t>
      </w:r>
    </w:p>
    <w:p w14:paraId="5D26A56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</w:t>
      </w:r>
    </w:p>
    <w:p w14:paraId="22F5239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B2FC4B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459BEA2">
      <w:pPr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5MDBhMzVmODhjYmRjYmU1ZjQ2ZmM1M2ZmZmQzODYifQ=="/>
  </w:docVars>
  <w:rsids>
    <w:rsidRoot w:val="00DB395C"/>
    <w:rsid w:val="0000343F"/>
    <w:rsid w:val="000F50AE"/>
    <w:rsid w:val="00121CF0"/>
    <w:rsid w:val="00372810"/>
    <w:rsid w:val="004202FC"/>
    <w:rsid w:val="0044572F"/>
    <w:rsid w:val="006507C5"/>
    <w:rsid w:val="007C64A2"/>
    <w:rsid w:val="009E7B1E"/>
    <w:rsid w:val="00A3285E"/>
    <w:rsid w:val="00A40D4A"/>
    <w:rsid w:val="00B675BA"/>
    <w:rsid w:val="00B878FE"/>
    <w:rsid w:val="00BE02AD"/>
    <w:rsid w:val="00BF183D"/>
    <w:rsid w:val="00D67ED4"/>
    <w:rsid w:val="00DB395C"/>
    <w:rsid w:val="00F35A5E"/>
    <w:rsid w:val="1A3A5A78"/>
    <w:rsid w:val="1BA1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269</Characters>
  <Lines>1</Lines>
  <Paragraphs>1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2024-01-26T01:30:00Z</dcterms:created>
  <dc:creator>Administrator</dc:creator>
  <cp:lastModifiedBy>安农青年</cp:lastModifiedBy>
  <dcterms:modified xsi:type="dcterms:W3CDTF">2025-12-26T03:15:55Z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4E8C7787D6384B9986AF689076FBEC88_12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